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A7" w:rsidRDefault="006C6DA7" w:rsidP="00C6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14</w:t>
      </w:r>
    </w:p>
    <w:p w:rsidR="00C67DC9" w:rsidRDefault="008278A5" w:rsidP="00C6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67DC9">
        <w:rPr>
          <w:rFonts w:ascii="Times New Roman" w:eastAsia="Times New Roman" w:hAnsi="Times New Roman" w:cs="Times New Roman"/>
          <w:b/>
          <w:bCs/>
        </w:rPr>
        <w:t>LAS ALTERACIONES HEPÁTICAS PRODUCIDAS POR LA MANIOBRA DE PRINGLE SON PREVENIDAS CON LA ADMINISTRACIÓN DE ACEITE DE ROSA MOSQUETA</w:t>
      </w:r>
    </w:p>
    <w:p w:rsidR="006C6DA7" w:rsidRDefault="008278A5" w:rsidP="00C67DC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C67DC9">
        <w:rPr>
          <w:rFonts w:ascii="Times New Roman" w:eastAsia="Times New Roman" w:hAnsi="Times New Roman" w:cs="Times New Roman"/>
        </w:rPr>
        <w:t>Camila Dossi Muñoz</w:t>
      </w:r>
      <w:r w:rsidRPr="00C67DC9">
        <w:rPr>
          <w:rFonts w:ascii="Times New Roman" w:eastAsia="Times New Roman" w:hAnsi="Times New Roman" w:cs="Times New Roman"/>
          <w:vertAlign w:val="superscript"/>
        </w:rPr>
        <w:t>1</w:t>
      </w:r>
      <w:r w:rsidRPr="00C67DC9">
        <w:rPr>
          <w:rFonts w:ascii="Times New Roman" w:eastAsia="Times New Roman" w:hAnsi="Times New Roman" w:cs="Times New Roman"/>
        </w:rPr>
        <w:t>, Gladys Tapia Opazo</w:t>
      </w:r>
      <w:r w:rsidRPr="00C67DC9">
        <w:rPr>
          <w:rFonts w:ascii="Times New Roman" w:eastAsia="Times New Roman" w:hAnsi="Times New Roman" w:cs="Times New Roman"/>
          <w:vertAlign w:val="superscript"/>
        </w:rPr>
        <w:t>1</w:t>
      </w:r>
      <w:r w:rsidRPr="00C67DC9">
        <w:rPr>
          <w:rFonts w:ascii="Times New Roman" w:eastAsia="Times New Roman" w:hAnsi="Times New Roman" w:cs="Times New Roman"/>
        </w:rPr>
        <w:t>, Daniel González Mañán</w:t>
      </w:r>
      <w:r w:rsidRPr="00C67DC9">
        <w:rPr>
          <w:rFonts w:ascii="Times New Roman" w:eastAsia="Times New Roman" w:hAnsi="Times New Roman" w:cs="Times New Roman"/>
          <w:vertAlign w:val="superscript"/>
        </w:rPr>
        <w:t>2</w:t>
      </w:r>
      <w:r w:rsidRPr="00C67DC9">
        <w:rPr>
          <w:rFonts w:ascii="Times New Roman" w:eastAsia="Times New Roman" w:hAnsi="Times New Roman" w:cs="Times New Roman"/>
        </w:rPr>
        <w:t>, David Silva N/A</w:t>
      </w:r>
      <w:r w:rsidRPr="00C67DC9">
        <w:rPr>
          <w:rFonts w:ascii="Times New Roman" w:eastAsia="Times New Roman" w:hAnsi="Times New Roman" w:cs="Times New Roman"/>
          <w:vertAlign w:val="superscript"/>
        </w:rPr>
        <w:t>3</w:t>
      </w:r>
    </w:p>
    <w:p w:rsidR="00C67DC9" w:rsidRDefault="008278A5" w:rsidP="00C67D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DC9">
        <w:rPr>
          <w:rFonts w:ascii="Times New Roman" w:eastAsia="Times New Roman" w:hAnsi="Times New Roman" w:cs="Times New Roman"/>
          <w:vertAlign w:val="superscript"/>
        </w:rPr>
        <w:t>1</w:t>
      </w:r>
      <w:r w:rsidRPr="00C67DC9">
        <w:rPr>
          <w:rFonts w:ascii="Times New Roman" w:eastAsia="Times New Roman" w:hAnsi="Times New Roman" w:cs="Times New Roman"/>
        </w:rPr>
        <w:t xml:space="preserve">Laboratorio de Estrés Oxidativo y Hepatotoxicidad, Facultad de Medicina, Programa de Farmacología Molecular y Clínica, Instituto de Ciencias Biomédicas, Facultad de Medicina, Universidad de Chile, Santiago, Chile, </w:t>
      </w:r>
      <w:r w:rsidRPr="00C67DC9">
        <w:rPr>
          <w:rFonts w:ascii="Times New Roman" w:eastAsia="Times New Roman" w:hAnsi="Times New Roman" w:cs="Times New Roman"/>
          <w:vertAlign w:val="superscript"/>
        </w:rPr>
        <w:t>2</w:t>
      </w:r>
      <w:r w:rsidRPr="00C67DC9">
        <w:rPr>
          <w:rFonts w:ascii="Times New Roman" w:eastAsia="Times New Roman" w:hAnsi="Times New Roman" w:cs="Times New Roman"/>
        </w:rPr>
        <w:t xml:space="preserve">Programa de Farmacología Molecular y Clínica, Instituto de Ciencias Biomédicas, Facultad de Medicina, Universidad de Chile, Santiago, Chile. Núcleo de Química y Bioquímica, Facultad de Ciencias, Universidad Mayor, Chile., </w:t>
      </w:r>
      <w:r w:rsidRPr="00C67DC9">
        <w:rPr>
          <w:rFonts w:ascii="Times New Roman" w:eastAsia="Times New Roman" w:hAnsi="Times New Roman" w:cs="Times New Roman"/>
          <w:vertAlign w:val="superscript"/>
        </w:rPr>
        <w:t>3</w:t>
      </w:r>
      <w:r w:rsidRPr="00C67DC9">
        <w:rPr>
          <w:rFonts w:ascii="Times New Roman" w:eastAsia="Times New Roman" w:hAnsi="Times New Roman" w:cs="Times New Roman"/>
        </w:rPr>
        <w:t>Programa de Farmacología Molecular y Clínica, Instituto de Ciencias Biomédicas, Facultad de Medicina, Univers</w:t>
      </w:r>
      <w:r w:rsidR="00C67DC9">
        <w:rPr>
          <w:rFonts w:ascii="Times New Roman" w:eastAsia="Times New Roman" w:hAnsi="Times New Roman" w:cs="Times New Roman"/>
        </w:rPr>
        <w:t>idad de Chile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Introducción: </w:t>
      </w:r>
      <w:r w:rsidRPr="00C67DC9">
        <w:rPr>
          <w:sz w:val="22"/>
          <w:szCs w:val="22"/>
        </w:rPr>
        <w:t xml:space="preserve">En resección de tumores, cirugías vasculares y trasplante hepático se realiza isquemia </w:t>
      </w:r>
      <w:proofErr w:type="spellStart"/>
      <w:r w:rsidRPr="00C67DC9">
        <w:rPr>
          <w:sz w:val="22"/>
          <w:szCs w:val="22"/>
        </w:rPr>
        <w:t>reperfusión</w:t>
      </w:r>
      <w:proofErr w:type="spellEnd"/>
      <w:r w:rsidRPr="00C67DC9">
        <w:rPr>
          <w:sz w:val="22"/>
          <w:szCs w:val="22"/>
        </w:rPr>
        <w:t xml:space="preserve"> (IR) del hígado, que consiste en la interrupción parcial o total del flujo sanguíneo al órgano (isquemia) con posterior restablecimiento de éste (</w:t>
      </w:r>
      <w:proofErr w:type="spellStart"/>
      <w:r w:rsidRPr="00C67DC9">
        <w:rPr>
          <w:sz w:val="22"/>
          <w:szCs w:val="22"/>
        </w:rPr>
        <w:t>reperfusión</w:t>
      </w:r>
      <w:proofErr w:type="spellEnd"/>
      <w:r w:rsidRPr="00C67DC9">
        <w:rPr>
          <w:sz w:val="22"/>
          <w:szCs w:val="22"/>
        </w:rPr>
        <w:t xml:space="preserve">). Dicha maniobra genera daño celular e </w:t>
      </w:r>
      <w:proofErr w:type="spellStart"/>
      <w:r w:rsidRPr="00C67DC9">
        <w:rPr>
          <w:sz w:val="22"/>
          <w:szCs w:val="22"/>
        </w:rPr>
        <w:t>hístico</w:t>
      </w:r>
      <w:proofErr w:type="spellEnd"/>
      <w:r w:rsidRPr="00C67DC9">
        <w:rPr>
          <w:sz w:val="22"/>
          <w:szCs w:val="22"/>
        </w:rPr>
        <w:t xml:space="preserve">, mediante la activación de cascadas celulares inflamatorias y de estrés oxidativo. El </w:t>
      </w:r>
      <w:proofErr w:type="spellStart"/>
      <w:r w:rsidRPr="00C67DC9">
        <w:rPr>
          <w:sz w:val="22"/>
          <w:szCs w:val="22"/>
        </w:rPr>
        <w:t>preacondicionamiento</w:t>
      </w:r>
      <w:proofErr w:type="spellEnd"/>
      <w:r w:rsidRPr="00C67DC9">
        <w:rPr>
          <w:sz w:val="22"/>
          <w:szCs w:val="22"/>
        </w:rPr>
        <w:t xml:space="preserve"> hepático es una estrategia que disminuye o evita el daño producido por la IR, con gran aplicabilidad clínica. El aceite de Rosa Mosqueta (RM) contiene ácidos grasos omega-3 y tocoferoles (alfa y gama) con potenciales efectos antiinflamatorios y antioxidantes.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Objetivo: </w:t>
      </w:r>
      <w:r w:rsidRPr="00C67DC9">
        <w:rPr>
          <w:sz w:val="22"/>
          <w:szCs w:val="22"/>
        </w:rPr>
        <w:t xml:space="preserve">Determinar si la administración de aceite de Rosa Mosqueta (Rosa </w:t>
      </w:r>
      <w:proofErr w:type="spellStart"/>
      <w:r w:rsidRPr="00C67DC9">
        <w:rPr>
          <w:sz w:val="22"/>
          <w:szCs w:val="22"/>
        </w:rPr>
        <w:t>rubiginosa</w:t>
      </w:r>
      <w:proofErr w:type="spellEnd"/>
      <w:r w:rsidRPr="00C67DC9">
        <w:rPr>
          <w:sz w:val="22"/>
          <w:szCs w:val="22"/>
        </w:rPr>
        <w:t xml:space="preserve">), disminuye el daño hepático, estrés oxidativo e inflamación inducidos por isquemia seguida de </w:t>
      </w:r>
      <w:proofErr w:type="spellStart"/>
      <w:r w:rsidRPr="00C67DC9">
        <w:rPr>
          <w:sz w:val="22"/>
          <w:szCs w:val="22"/>
        </w:rPr>
        <w:t>reperfusión</w:t>
      </w:r>
      <w:proofErr w:type="spellEnd"/>
      <w:r w:rsidRPr="00C67DC9">
        <w:rPr>
          <w:sz w:val="22"/>
          <w:szCs w:val="22"/>
        </w:rPr>
        <w:t>.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Diseño experimental: </w:t>
      </w:r>
      <w:r w:rsidRPr="00C67DC9">
        <w:rPr>
          <w:sz w:val="22"/>
          <w:szCs w:val="22"/>
        </w:rPr>
        <w:t xml:space="preserve">Ratas macho (n=32), cepa </w:t>
      </w:r>
      <w:proofErr w:type="spellStart"/>
      <w:r w:rsidRPr="00C67DC9">
        <w:rPr>
          <w:sz w:val="22"/>
          <w:szCs w:val="22"/>
        </w:rPr>
        <w:t>SpragueDawley</w:t>
      </w:r>
      <w:proofErr w:type="spellEnd"/>
      <w:r w:rsidRPr="00C67DC9">
        <w:rPr>
          <w:sz w:val="22"/>
          <w:szCs w:val="22"/>
        </w:rPr>
        <w:t xml:space="preserve"> fueron distribuidas en cuatro grupos experimentales: a. </w:t>
      </w:r>
      <w:proofErr w:type="spellStart"/>
      <w:r w:rsidRPr="00C67DC9">
        <w:rPr>
          <w:sz w:val="22"/>
          <w:szCs w:val="22"/>
        </w:rPr>
        <w:t>Sham</w:t>
      </w:r>
      <w:proofErr w:type="spellEnd"/>
      <w:r w:rsidRPr="00C67DC9">
        <w:rPr>
          <w:sz w:val="22"/>
          <w:szCs w:val="22"/>
        </w:rPr>
        <w:t>, b. IR, c. RM-</w:t>
      </w:r>
      <w:proofErr w:type="spellStart"/>
      <w:r w:rsidRPr="00C67DC9">
        <w:rPr>
          <w:sz w:val="22"/>
          <w:szCs w:val="22"/>
        </w:rPr>
        <w:t>Sham</w:t>
      </w:r>
      <w:proofErr w:type="spellEnd"/>
      <w:r w:rsidRPr="00C67DC9">
        <w:rPr>
          <w:sz w:val="22"/>
          <w:szCs w:val="22"/>
        </w:rPr>
        <w:t xml:space="preserve">, d. RM-IR. La suplementación oral de Aceite de RM (grupo c y d) se realizó con dosis de 0,4 mL/animal durante 21 días. Los animales del grupo a y b recibieron dosis </w:t>
      </w:r>
      <w:proofErr w:type="spellStart"/>
      <w:r w:rsidRPr="00C67DC9">
        <w:rPr>
          <w:sz w:val="22"/>
          <w:szCs w:val="22"/>
        </w:rPr>
        <w:t>isovolumétricas</w:t>
      </w:r>
      <w:proofErr w:type="spellEnd"/>
      <w:r w:rsidRPr="00C67DC9">
        <w:rPr>
          <w:sz w:val="22"/>
          <w:szCs w:val="22"/>
        </w:rPr>
        <w:t xml:space="preserve"> de NaCl. La Maniobra de </w:t>
      </w:r>
      <w:proofErr w:type="spellStart"/>
      <w:r w:rsidRPr="00C67DC9">
        <w:rPr>
          <w:sz w:val="22"/>
          <w:szCs w:val="22"/>
        </w:rPr>
        <w:t>Pringle</w:t>
      </w:r>
      <w:proofErr w:type="spellEnd"/>
      <w:r w:rsidRPr="00C67DC9">
        <w:rPr>
          <w:sz w:val="22"/>
          <w:szCs w:val="22"/>
        </w:rPr>
        <w:t xml:space="preserve"> se realizó colocando un </w:t>
      </w:r>
      <w:proofErr w:type="spellStart"/>
      <w:r w:rsidRPr="00C67DC9">
        <w:rPr>
          <w:sz w:val="22"/>
          <w:szCs w:val="22"/>
        </w:rPr>
        <w:t>microclamp</w:t>
      </w:r>
      <w:proofErr w:type="spellEnd"/>
      <w:r w:rsidRPr="00C67DC9">
        <w:rPr>
          <w:sz w:val="22"/>
          <w:szCs w:val="22"/>
        </w:rPr>
        <w:t xml:space="preserve"> tipo </w:t>
      </w:r>
      <w:proofErr w:type="spellStart"/>
      <w:r w:rsidRPr="00C67DC9">
        <w:rPr>
          <w:sz w:val="22"/>
          <w:szCs w:val="22"/>
        </w:rPr>
        <w:t>Schwartz</w:t>
      </w:r>
      <w:proofErr w:type="spellEnd"/>
      <w:r w:rsidRPr="00C67DC9">
        <w:rPr>
          <w:sz w:val="22"/>
          <w:szCs w:val="22"/>
        </w:rPr>
        <w:t xml:space="preserve"> en el pedículo hepático, obliterando durante 1 hora el aporte sanguíneo del tejido hepático en un 70%. Posteriormente se realizó la </w:t>
      </w:r>
      <w:proofErr w:type="spellStart"/>
      <w:r w:rsidRPr="00C67DC9">
        <w:rPr>
          <w:sz w:val="22"/>
          <w:szCs w:val="22"/>
        </w:rPr>
        <w:t>reperfusión</w:t>
      </w:r>
      <w:proofErr w:type="spellEnd"/>
      <w:r w:rsidRPr="00C67DC9">
        <w:rPr>
          <w:sz w:val="22"/>
          <w:szCs w:val="22"/>
        </w:rPr>
        <w:t xml:space="preserve"> durante 20 horas. La cirugía </w:t>
      </w:r>
      <w:proofErr w:type="spellStart"/>
      <w:r w:rsidRPr="00C67DC9">
        <w:rPr>
          <w:sz w:val="22"/>
          <w:szCs w:val="22"/>
        </w:rPr>
        <w:t>Sham</w:t>
      </w:r>
      <w:proofErr w:type="spellEnd"/>
      <w:r w:rsidRPr="00C67DC9">
        <w:rPr>
          <w:sz w:val="22"/>
          <w:szCs w:val="22"/>
        </w:rPr>
        <w:t xml:space="preserve"> se realizó con laparotomía sin isquemia.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Material y Métodos: </w:t>
      </w:r>
      <w:r w:rsidRPr="00C67DC9">
        <w:rPr>
          <w:sz w:val="22"/>
          <w:szCs w:val="22"/>
        </w:rPr>
        <w:t xml:space="preserve">Al finalizar las 20 horas de </w:t>
      </w:r>
      <w:proofErr w:type="spellStart"/>
      <w:r w:rsidRPr="00C67DC9">
        <w:rPr>
          <w:sz w:val="22"/>
          <w:szCs w:val="22"/>
        </w:rPr>
        <w:t>reperfusión</w:t>
      </w:r>
      <w:proofErr w:type="spellEnd"/>
      <w:r w:rsidRPr="00C67DC9">
        <w:rPr>
          <w:sz w:val="22"/>
          <w:szCs w:val="22"/>
        </w:rPr>
        <w:t xml:space="preserve"> se evaluó: i) daño hepático (histología y transaminasas séricas); ii) estrés oxidativo hepático (inmunohistoquímica de Nrf2, proteínas </w:t>
      </w:r>
      <w:proofErr w:type="spellStart"/>
      <w:r w:rsidRPr="00C67DC9">
        <w:rPr>
          <w:sz w:val="22"/>
          <w:szCs w:val="22"/>
        </w:rPr>
        <w:t>carboniladas</w:t>
      </w:r>
      <w:proofErr w:type="spellEnd"/>
      <w:r w:rsidRPr="00C67DC9">
        <w:rPr>
          <w:sz w:val="22"/>
          <w:szCs w:val="22"/>
        </w:rPr>
        <w:t xml:space="preserve">, niveles de MDA, proteínas antioxidantes); iii) inflamación sérica y en tejido hepático (TNF-alfa por qPCR y ELISA, IL-1beta por qPCR e </w:t>
      </w:r>
      <w:proofErr w:type="spellStart"/>
      <w:r w:rsidRPr="00C67DC9">
        <w:rPr>
          <w:sz w:val="22"/>
          <w:szCs w:val="22"/>
        </w:rPr>
        <w:t>inmunohistoquimica</w:t>
      </w:r>
      <w:proofErr w:type="spellEnd"/>
      <w:r w:rsidRPr="00C67DC9">
        <w:rPr>
          <w:sz w:val="22"/>
          <w:szCs w:val="22"/>
        </w:rPr>
        <w:t xml:space="preserve"> de NF kappa B).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Resultados: </w:t>
      </w:r>
      <w:r w:rsidRPr="00C67DC9">
        <w:rPr>
          <w:sz w:val="22"/>
          <w:szCs w:val="22"/>
        </w:rPr>
        <w:t xml:space="preserve">El grupo IR presentó aumento estadísticamente significativo (ANOVA </w:t>
      </w:r>
      <w:proofErr w:type="spellStart"/>
      <w:r w:rsidRPr="00C67DC9">
        <w:rPr>
          <w:sz w:val="22"/>
          <w:szCs w:val="22"/>
        </w:rPr>
        <w:t>unifactorial</w:t>
      </w:r>
      <w:proofErr w:type="spellEnd"/>
      <w:r w:rsidRPr="00C67DC9">
        <w:rPr>
          <w:sz w:val="22"/>
          <w:szCs w:val="22"/>
        </w:rPr>
        <w:t xml:space="preserve">, Test </w:t>
      </w:r>
      <w:proofErr w:type="spellStart"/>
      <w:r w:rsidRPr="00C67DC9">
        <w:rPr>
          <w:sz w:val="22"/>
          <w:szCs w:val="22"/>
        </w:rPr>
        <w:t>Newman</w:t>
      </w:r>
      <w:proofErr w:type="spellEnd"/>
      <w:r w:rsidRPr="00C67DC9">
        <w:rPr>
          <w:sz w:val="22"/>
          <w:szCs w:val="22"/>
        </w:rPr>
        <w:t xml:space="preserve"> </w:t>
      </w:r>
      <w:proofErr w:type="spellStart"/>
      <w:r w:rsidRPr="00C67DC9">
        <w:rPr>
          <w:sz w:val="22"/>
          <w:szCs w:val="22"/>
        </w:rPr>
        <w:t>Keuls</w:t>
      </w:r>
      <w:proofErr w:type="spellEnd"/>
      <w:r w:rsidRPr="00C67DC9">
        <w:rPr>
          <w:sz w:val="22"/>
          <w:szCs w:val="22"/>
        </w:rPr>
        <w:t xml:space="preserve">; P&lt;0,05) en: niveles de transaminasas séricas, de proteínas </w:t>
      </w:r>
      <w:proofErr w:type="spellStart"/>
      <w:r w:rsidRPr="00C67DC9">
        <w:rPr>
          <w:sz w:val="22"/>
          <w:szCs w:val="22"/>
        </w:rPr>
        <w:t>carboniladas</w:t>
      </w:r>
      <w:proofErr w:type="spellEnd"/>
      <w:r w:rsidRPr="00C67DC9">
        <w:rPr>
          <w:sz w:val="22"/>
          <w:szCs w:val="22"/>
        </w:rPr>
        <w:t xml:space="preserve">, de MDA y citoquinas </w:t>
      </w:r>
      <w:proofErr w:type="spellStart"/>
      <w:r w:rsidRPr="00C67DC9">
        <w:rPr>
          <w:sz w:val="22"/>
          <w:szCs w:val="22"/>
        </w:rPr>
        <w:t>proinflamatorias</w:t>
      </w:r>
      <w:proofErr w:type="spellEnd"/>
      <w:r w:rsidRPr="00C67DC9">
        <w:rPr>
          <w:sz w:val="22"/>
          <w:szCs w:val="22"/>
        </w:rPr>
        <w:t xml:space="preserve"> (TNF-a e IL-1b), asociado a disminución del factor de transcripción NF-kB y Nrf2, y las enzimas antioxidantes blanco (HO-1 y NQO-1). Los animales del grupo RM-IR evidenciaron disminución de los parámetros asociados a daño, estrés oxidativo e inflamación, con recuperación de los niveles de los factores de transcripción. La histología hepática de los animales del grupo IR, presentaron alteración de la arquitectura hepática, focos de necrosis e inflamación, alteraciones no evidenciadas en el grupo RM-IR.</w:t>
      </w:r>
    </w:p>
    <w:p w:rsidR="00C85D32" w:rsidRPr="00C67DC9" w:rsidRDefault="008278A5" w:rsidP="00C67DC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7DC9">
        <w:rPr>
          <w:rStyle w:val="Textoennegrita"/>
          <w:sz w:val="22"/>
          <w:szCs w:val="22"/>
        </w:rPr>
        <w:t xml:space="preserve">Conclusiones: </w:t>
      </w:r>
      <w:r w:rsidRPr="00C67DC9">
        <w:rPr>
          <w:sz w:val="22"/>
          <w:szCs w:val="22"/>
        </w:rPr>
        <w:t xml:space="preserve">En ratas, la suplementación oral con aceite de RM durante 21 días previo a la Maniobra de </w:t>
      </w:r>
      <w:proofErr w:type="spellStart"/>
      <w:r w:rsidRPr="00C67DC9">
        <w:rPr>
          <w:sz w:val="22"/>
          <w:szCs w:val="22"/>
        </w:rPr>
        <w:t>Pringle</w:t>
      </w:r>
      <w:proofErr w:type="spellEnd"/>
      <w:r w:rsidRPr="00C67DC9">
        <w:rPr>
          <w:sz w:val="22"/>
          <w:szCs w:val="22"/>
        </w:rPr>
        <w:t>, disminuye el daño hepático, el estrés oxidativo e inflamación; parámetros alterados por la maniobra de IR.</w:t>
      </w:r>
    </w:p>
    <w:p w:rsidR="008278A5" w:rsidRPr="00C67DC9" w:rsidRDefault="008278A5" w:rsidP="00C67D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7DC9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C67DC9">
        <w:rPr>
          <w:rFonts w:ascii="Times New Roman" w:eastAsia="Times New Roman" w:hAnsi="Times New Roman" w:cs="Times New Roman"/>
        </w:rPr>
        <w:t xml:space="preserve">FONDECYT </w:t>
      </w:r>
    </w:p>
    <w:sectPr w:rsidR="008278A5" w:rsidRPr="00C67DC9" w:rsidSect="00C85D3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298"/>
    <w:rsid w:val="001C5AA2"/>
    <w:rsid w:val="0033626A"/>
    <w:rsid w:val="006C6DA7"/>
    <w:rsid w:val="008278A5"/>
    <w:rsid w:val="00B52298"/>
    <w:rsid w:val="00C67DC9"/>
    <w:rsid w:val="00C85D32"/>
    <w:rsid w:val="00D4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5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cp:lastPrinted>2018-08-03T17:31:00Z</cp:lastPrinted>
  <dcterms:created xsi:type="dcterms:W3CDTF">2018-08-03T17:31:00Z</dcterms:created>
  <dcterms:modified xsi:type="dcterms:W3CDTF">2018-09-30T03:04:00Z</dcterms:modified>
</cp:coreProperties>
</file>